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BEA" w:rsidRDefault="00930BEA">
      <w:bookmarkStart w:id="0" w:name="_GoBack"/>
      <w:bookmarkEnd w:id="0"/>
    </w:p>
    <w:tbl>
      <w:tblPr>
        <w:tblW w:w="885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8"/>
        <w:gridCol w:w="7188"/>
      </w:tblGrid>
      <w:tr w:rsidR="00930BEA">
        <w:tblPrEx>
          <w:tblCellMar>
            <w:top w:w="0" w:type="dxa"/>
            <w:bottom w:w="0" w:type="dxa"/>
          </w:tblCellMar>
        </w:tblPrEx>
        <w:tc>
          <w:tcPr>
            <w:tcW w:w="1668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EA" w:rsidRDefault="00F56EA8">
            <w:pPr>
              <w:jc w:val="both"/>
            </w:pPr>
            <w:r>
              <w:rPr>
                <w:noProof/>
              </w:rPr>
              <w:drawing>
                <wp:inline distT="0" distB="0" distL="0" distR="0">
                  <wp:extent cx="773426" cy="1022985"/>
                  <wp:effectExtent l="0" t="0" r="7624" b="5715"/>
                  <wp:docPr id="1" name="Slika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3426" cy="1022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88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EA" w:rsidRDefault="00F56EA8">
            <w:pPr>
              <w:jc w:val="both"/>
              <w:rPr>
                <w:b/>
              </w:rPr>
            </w:pPr>
            <w:r>
              <w:rPr>
                <w:b/>
              </w:rPr>
              <w:t>Občina MEŽICA</w:t>
            </w:r>
          </w:p>
          <w:p w:rsidR="00930BEA" w:rsidRDefault="00F56EA8">
            <w:pPr>
              <w:jc w:val="both"/>
              <w:rPr>
                <w:b/>
              </w:rPr>
            </w:pPr>
            <w:r>
              <w:rPr>
                <w:b/>
              </w:rPr>
              <w:t>Trg svobode 1</w:t>
            </w:r>
          </w:p>
          <w:p w:rsidR="00930BEA" w:rsidRDefault="00F56EA8">
            <w:pPr>
              <w:jc w:val="both"/>
              <w:rPr>
                <w:b/>
              </w:rPr>
            </w:pPr>
            <w:r>
              <w:rPr>
                <w:b/>
              </w:rPr>
              <w:t>2392 MEŽICA</w:t>
            </w:r>
          </w:p>
          <w:p w:rsidR="00930BEA" w:rsidRDefault="00F56EA8">
            <w:pPr>
              <w:jc w:val="both"/>
              <w:rPr>
                <w:b/>
              </w:rPr>
            </w:pPr>
            <w:r>
              <w:rPr>
                <w:b/>
              </w:rPr>
              <w:t>Telefon: 02 82 79 350</w:t>
            </w:r>
          </w:p>
          <w:p w:rsidR="00930BEA" w:rsidRDefault="00F56EA8">
            <w:pPr>
              <w:jc w:val="both"/>
            </w:pPr>
            <w:r>
              <w:rPr>
                <w:b/>
              </w:rPr>
              <w:t>Fax: 02 82 79 359</w:t>
            </w:r>
          </w:p>
        </w:tc>
      </w:tr>
    </w:tbl>
    <w:p w:rsidR="00930BEA" w:rsidRDefault="00930BEA"/>
    <w:p w:rsidR="00930BEA" w:rsidRDefault="00F56EA8">
      <w:pPr>
        <w:autoSpaceDE w:val="0"/>
        <w:jc w:val="center"/>
      </w:pPr>
      <w:r>
        <w:rPr>
          <w:rFonts w:eastAsia="Arial Unicode MS"/>
          <w:b/>
          <w:sz w:val="20"/>
          <w:szCs w:val="20"/>
        </w:rPr>
        <w:t>POROČILO O PLAČANI TURISTIČNI  IN PROMOCIJSKI TAKSI ZA _______________________</w:t>
      </w:r>
      <w:r>
        <w:rPr>
          <w:rFonts w:eastAsia="Arial Unicode MS"/>
          <w:b/>
          <w:sz w:val="20"/>
          <w:szCs w:val="20"/>
        </w:rPr>
        <w:br/>
      </w:r>
      <w:r>
        <w:rPr>
          <w:rFonts w:eastAsia="Arial Unicode MS"/>
          <w:b/>
          <w:sz w:val="20"/>
          <w:szCs w:val="20"/>
        </w:rPr>
        <w:t xml:space="preserve">                                                                                                                           </w:t>
      </w:r>
      <w:r>
        <w:rPr>
          <w:rFonts w:eastAsia="Arial Unicode MS"/>
          <w:sz w:val="16"/>
          <w:szCs w:val="16"/>
        </w:rPr>
        <w:t>(mesec, leto)</w:t>
      </w:r>
    </w:p>
    <w:p w:rsidR="00930BEA" w:rsidRDefault="00930BEA">
      <w:pPr>
        <w:autoSpaceDE w:val="0"/>
        <w:rPr>
          <w:rFonts w:eastAsia="Arial Unicode MS"/>
          <w:sz w:val="20"/>
          <w:szCs w:val="20"/>
          <w:u w:val="single"/>
        </w:rPr>
      </w:pPr>
    </w:p>
    <w:p w:rsidR="00930BEA" w:rsidRDefault="00F56EA8">
      <w:pPr>
        <w:autoSpaceDE w:val="0"/>
        <w:rPr>
          <w:rFonts w:eastAsia="Arial Unicode MS"/>
          <w:b/>
          <w:sz w:val="20"/>
          <w:szCs w:val="20"/>
          <w:u w:val="single"/>
        </w:rPr>
      </w:pPr>
      <w:r>
        <w:rPr>
          <w:rFonts w:eastAsia="Arial Unicode MS"/>
          <w:b/>
          <w:sz w:val="20"/>
          <w:szCs w:val="20"/>
          <w:u w:val="single"/>
        </w:rPr>
        <w:t>l. PODATKI O ZAVEZANCU</w:t>
      </w:r>
    </w:p>
    <w:p w:rsidR="00930BEA" w:rsidRDefault="00930BEA">
      <w:pPr>
        <w:autoSpaceDE w:val="0"/>
        <w:rPr>
          <w:rFonts w:eastAsia="Arial Unicode MS"/>
          <w:b/>
          <w:sz w:val="20"/>
          <w:szCs w:val="20"/>
          <w:u w:val="single"/>
        </w:rPr>
      </w:pPr>
    </w:p>
    <w:p w:rsidR="00930BEA" w:rsidRDefault="00930BEA">
      <w:pPr>
        <w:pBdr>
          <w:bottom w:val="single" w:sz="4" w:space="1" w:color="000000"/>
        </w:pBdr>
        <w:autoSpaceDE w:val="0"/>
        <w:rPr>
          <w:rFonts w:eastAsia="Arial Unicode MS"/>
          <w:sz w:val="20"/>
          <w:szCs w:val="20"/>
        </w:rPr>
      </w:pPr>
    </w:p>
    <w:p w:rsidR="00930BEA" w:rsidRDefault="00F56EA8">
      <w:pPr>
        <w:autoSpaceDE w:val="0"/>
        <w:jc w:val="center"/>
        <w:rPr>
          <w:rFonts w:eastAsia="Arial Unicode MS"/>
          <w:sz w:val="16"/>
          <w:szCs w:val="16"/>
        </w:rPr>
      </w:pPr>
      <w:r>
        <w:rPr>
          <w:rFonts w:eastAsia="Arial Unicode MS"/>
          <w:sz w:val="16"/>
          <w:szCs w:val="16"/>
        </w:rPr>
        <w:t>(naziv pravne osebe, samostojnega podjetnika, ime in priimek sobodajalca, kmeta, društva)</w:t>
      </w:r>
    </w:p>
    <w:p w:rsidR="00930BEA" w:rsidRDefault="00930BEA">
      <w:pPr>
        <w:autoSpaceDE w:val="0"/>
        <w:jc w:val="center"/>
        <w:rPr>
          <w:rFonts w:eastAsia="Arial Unicode MS"/>
          <w:sz w:val="20"/>
          <w:szCs w:val="20"/>
        </w:rPr>
      </w:pPr>
    </w:p>
    <w:p w:rsidR="00930BEA" w:rsidRDefault="00F56EA8">
      <w:pPr>
        <w:autoSpaceDE w:val="0"/>
      </w:pPr>
      <w:r>
        <w:rPr>
          <w:rFonts w:eastAsia="Arial Unicode MS"/>
          <w:sz w:val="20"/>
          <w:szCs w:val="20"/>
        </w:rPr>
        <w:t xml:space="preserve">__________________________________________________ , davčna št.: ______________________             </w:t>
      </w:r>
      <w:r>
        <w:rPr>
          <w:rFonts w:eastAsia="Arial Unicode MS"/>
          <w:color w:val="FFFFFF"/>
          <w:sz w:val="16"/>
          <w:szCs w:val="16"/>
        </w:rPr>
        <w:t>-----------------------------------</w:t>
      </w:r>
      <w:r>
        <w:rPr>
          <w:rFonts w:eastAsia="Arial Unicode MS"/>
          <w:sz w:val="16"/>
          <w:szCs w:val="16"/>
        </w:rPr>
        <w:t>(polni naslov)</w:t>
      </w:r>
    </w:p>
    <w:p w:rsidR="00930BEA" w:rsidRDefault="00930BEA">
      <w:pPr>
        <w:autoSpaceDE w:val="0"/>
        <w:rPr>
          <w:rFonts w:eastAsia="Arial Unicode MS"/>
          <w:sz w:val="16"/>
          <w:szCs w:val="16"/>
        </w:rPr>
      </w:pPr>
    </w:p>
    <w:p w:rsidR="00930BEA" w:rsidRDefault="00930BEA">
      <w:pPr>
        <w:autoSpaceDE w:val="0"/>
        <w:rPr>
          <w:rFonts w:eastAsia="Arial Unicode MS"/>
          <w:sz w:val="20"/>
          <w:szCs w:val="20"/>
        </w:rPr>
      </w:pPr>
    </w:p>
    <w:p w:rsidR="00930BEA" w:rsidRDefault="00F56EA8">
      <w:pPr>
        <w:autoSpaceDE w:val="0"/>
        <w:rPr>
          <w:rFonts w:eastAsia="Arial Unicode MS"/>
          <w:sz w:val="20"/>
          <w:szCs w:val="20"/>
        </w:rPr>
      </w:pPr>
      <w:r>
        <w:rPr>
          <w:rFonts w:eastAsia="Arial Unicode MS"/>
          <w:sz w:val="20"/>
          <w:szCs w:val="20"/>
        </w:rPr>
        <w:t>Število sob: ________________    Število apartmajev: ____________  Število vseh ležišč: ____________</w:t>
      </w:r>
    </w:p>
    <w:p w:rsidR="00930BEA" w:rsidRDefault="00930BEA">
      <w:pPr>
        <w:autoSpaceDE w:val="0"/>
        <w:rPr>
          <w:rFonts w:eastAsia="Arial Unicode MS"/>
          <w:sz w:val="20"/>
          <w:szCs w:val="20"/>
          <w:u w:val="single"/>
        </w:rPr>
      </w:pPr>
    </w:p>
    <w:p w:rsidR="00930BEA" w:rsidRDefault="00F56EA8">
      <w:pPr>
        <w:autoSpaceDE w:val="0"/>
        <w:rPr>
          <w:rFonts w:eastAsia="Arial Unicode MS"/>
          <w:b/>
          <w:sz w:val="20"/>
          <w:szCs w:val="20"/>
          <w:u w:val="single"/>
        </w:rPr>
      </w:pPr>
      <w:r>
        <w:rPr>
          <w:rFonts w:eastAsia="Arial Unicode MS"/>
          <w:b/>
          <w:sz w:val="20"/>
          <w:szCs w:val="20"/>
          <w:u w:val="single"/>
        </w:rPr>
        <w:t>II</w:t>
      </w:r>
      <w:r>
        <w:rPr>
          <w:rFonts w:eastAsia="Arial Unicode MS"/>
          <w:b/>
          <w:sz w:val="20"/>
          <w:szCs w:val="20"/>
          <w:u w:val="single"/>
        </w:rPr>
        <w:t>. PODATKI O GOSTIH IN PRENOČITVAH</w:t>
      </w:r>
    </w:p>
    <w:p w:rsidR="00930BEA" w:rsidRDefault="00930BEA">
      <w:pPr>
        <w:autoSpaceDE w:val="0"/>
        <w:rPr>
          <w:rFonts w:eastAsia="Arial Unicode MS"/>
          <w:sz w:val="20"/>
          <w:szCs w:val="20"/>
          <w:u w:val="single"/>
        </w:rPr>
      </w:pPr>
    </w:p>
    <w:tbl>
      <w:tblPr>
        <w:tblW w:w="900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20"/>
        <w:gridCol w:w="2160"/>
        <w:gridCol w:w="2160"/>
        <w:gridCol w:w="2160"/>
      </w:tblGrid>
      <w:tr w:rsidR="00930BEA">
        <w:tblPrEx>
          <w:tblCellMar>
            <w:top w:w="0" w:type="dxa"/>
            <w:bottom w:w="0" w:type="dxa"/>
          </w:tblCellMar>
        </w:tblPrEx>
        <w:trPr>
          <w:trHeight w:val="451"/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BEA" w:rsidRDefault="00F56EA8">
            <w:pPr>
              <w:autoSpaceDE w:val="0"/>
              <w:jc w:val="center"/>
              <w:rPr>
                <w:rFonts w:eastAsia="Arial Unicode MS"/>
                <w:b/>
                <w:sz w:val="20"/>
                <w:szCs w:val="20"/>
              </w:rPr>
            </w:pPr>
            <w:r>
              <w:rPr>
                <w:rFonts w:eastAsia="Arial Unicode MS"/>
                <w:b/>
                <w:sz w:val="20"/>
                <w:szCs w:val="20"/>
              </w:rPr>
              <w:t>Število domačih gostov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BEA" w:rsidRDefault="00F56EA8">
            <w:pPr>
              <w:autoSpaceDE w:val="0"/>
              <w:jc w:val="center"/>
              <w:rPr>
                <w:rFonts w:eastAsia="Arial Unicode MS"/>
                <w:b/>
                <w:sz w:val="20"/>
                <w:szCs w:val="20"/>
              </w:rPr>
            </w:pPr>
            <w:r>
              <w:rPr>
                <w:rFonts w:eastAsia="Arial Unicode MS"/>
                <w:b/>
                <w:sz w:val="20"/>
                <w:szCs w:val="20"/>
              </w:rPr>
              <w:t>Število tujih gostov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BEA" w:rsidRDefault="00F56EA8">
            <w:pPr>
              <w:autoSpaceDE w:val="0"/>
              <w:jc w:val="center"/>
              <w:rPr>
                <w:rFonts w:eastAsia="Arial Unicode MS"/>
                <w:b/>
                <w:sz w:val="20"/>
                <w:szCs w:val="20"/>
              </w:rPr>
            </w:pPr>
            <w:r>
              <w:rPr>
                <w:rFonts w:eastAsia="Arial Unicode MS"/>
                <w:b/>
                <w:sz w:val="20"/>
                <w:szCs w:val="20"/>
              </w:rPr>
              <w:t>Država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BEA" w:rsidRDefault="00F56EA8">
            <w:pPr>
              <w:autoSpaceDE w:val="0"/>
              <w:jc w:val="center"/>
              <w:rPr>
                <w:rFonts w:eastAsia="Arial Unicode MS"/>
                <w:b/>
                <w:sz w:val="20"/>
                <w:szCs w:val="20"/>
              </w:rPr>
            </w:pPr>
            <w:r>
              <w:rPr>
                <w:rFonts w:eastAsia="Arial Unicode MS"/>
                <w:b/>
                <w:sz w:val="20"/>
                <w:szCs w:val="20"/>
              </w:rPr>
              <w:t>SKUPAJ</w:t>
            </w:r>
          </w:p>
        </w:tc>
      </w:tr>
      <w:tr w:rsidR="00930B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EA" w:rsidRDefault="00930BEA">
            <w:pPr>
              <w:autoSpaceDE w:val="0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EA" w:rsidRDefault="00930BEA">
            <w:pPr>
              <w:autoSpaceDE w:val="0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EA" w:rsidRDefault="00930BEA">
            <w:pPr>
              <w:autoSpaceDE w:val="0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EA" w:rsidRDefault="00930BEA">
            <w:pPr>
              <w:autoSpaceDE w:val="0"/>
              <w:rPr>
                <w:rFonts w:eastAsia="Arial Unicode MS"/>
                <w:sz w:val="20"/>
                <w:szCs w:val="20"/>
              </w:rPr>
            </w:pPr>
          </w:p>
          <w:p w:rsidR="00930BEA" w:rsidRDefault="00930BEA">
            <w:pPr>
              <w:autoSpaceDE w:val="0"/>
              <w:rPr>
                <w:rFonts w:eastAsia="Arial Unicode MS"/>
                <w:sz w:val="20"/>
                <w:szCs w:val="20"/>
              </w:rPr>
            </w:pPr>
          </w:p>
        </w:tc>
      </w:tr>
      <w:tr w:rsidR="00930B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EA" w:rsidRDefault="00930BEA">
            <w:pPr>
              <w:autoSpaceDE w:val="0"/>
              <w:rPr>
                <w:rFonts w:eastAsia="Arial Unicode MS"/>
                <w:sz w:val="20"/>
                <w:szCs w:val="20"/>
              </w:rPr>
            </w:pPr>
          </w:p>
          <w:p w:rsidR="00930BEA" w:rsidRDefault="00930BEA">
            <w:pPr>
              <w:autoSpaceDE w:val="0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EA" w:rsidRDefault="00930BEA">
            <w:pPr>
              <w:autoSpaceDE w:val="0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EA" w:rsidRDefault="00930BEA">
            <w:pPr>
              <w:autoSpaceDE w:val="0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EA" w:rsidRDefault="00930BEA">
            <w:pPr>
              <w:autoSpaceDE w:val="0"/>
              <w:rPr>
                <w:rFonts w:eastAsia="Arial Unicode MS"/>
                <w:sz w:val="20"/>
                <w:szCs w:val="20"/>
              </w:rPr>
            </w:pPr>
          </w:p>
        </w:tc>
      </w:tr>
      <w:tr w:rsidR="00930B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EA" w:rsidRDefault="00930BEA">
            <w:pPr>
              <w:autoSpaceDE w:val="0"/>
              <w:rPr>
                <w:rFonts w:eastAsia="Arial Unicode MS"/>
                <w:sz w:val="20"/>
                <w:szCs w:val="20"/>
              </w:rPr>
            </w:pPr>
          </w:p>
          <w:p w:rsidR="00930BEA" w:rsidRDefault="00930BEA">
            <w:pPr>
              <w:autoSpaceDE w:val="0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EA" w:rsidRDefault="00930BEA">
            <w:pPr>
              <w:autoSpaceDE w:val="0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EA" w:rsidRDefault="00930BEA">
            <w:pPr>
              <w:autoSpaceDE w:val="0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EA" w:rsidRDefault="00930BEA">
            <w:pPr>
              <w:autoSpaceDE w:val="0"/>
              <w:rPr>
                <w:rFonts w:eastAsia="Arial Unicode MS"/>
                <w:sz w:val="20"/>
                <w:szCs w:val="20"/>
              </w:rPr>
            </w:pPr>
          </w:p>
        </w:tc>
      </w:tr>
    </w:tbl>
    <w:p w:rsidR="00930BEA" w:rsidRDefault="00930BEA">
      <w:pPr>
        <w:autoSpaceDE w:val="0"/>
        <w:rPr>
          <w:rFonts w:eastAsia="Arial Unicode MS"/>
          <w:sz w:val="20"/>
          <w:szCs w:val="20"/>
        </w:rPr>
      </w:pPr>
    </w:p>
    <w:p w:rsidR="00930BEA" w:rsidRDefault="00F56EA8">
      <w:pPr>
        <w:autoSpaceDE w:val="0"/>
        <w:rPr>
          <w:rFonts w:eastAsia="Arial Unicode MS"/>
          <w:b/>
          <w:sz w:val="20"/>
          <w:szCs w:val="20"/>
          <w:u w:val="single"/>
        </w:rPr>
      </w:pPr>
      <w:r>
        <w:rPr>
          <w:rFonts w:eastAsia="Arial Unicode MS"/>
          <w:b/>
          <w:sz w:val="20"/>
          <w:szCs w:val="20"/>
          <w:u w:val="single"/>
        </w:rPr>
        <w:t>III. OBRAČUN PLAČILA TURISTIČNE TAKSE</w:t>
      </w:r>
    </w:p>
    <w:p w:rsidR="00930BEA" w:rsidRDefault="00930BEA">
      <w:pPr>
        <w:autoSpaceDE w:val="0"/>
        <w:rPr>
          <w:rFonts w:eastAsia="Arial Unicode MS"/>
          <w:sz w:val="20"/>
          <w:szCs w:val="20"/>
          <w:u w:val="single"/>
        </w:rPr>
      </w:pPr>
    </w:p>
    <w:tbl>
      <w:tblPr>
        <w:tblW w:w="90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86"/>
        <w:gridCol w:w="3138"/>
        <w:gridCol w:w="3543"/>
      </w:tblGrid>
      <w:tr w:rsidR="00930BEA">
        <w:tblPrEx>
          <w:tblCellMar>
            <w:top w:w="0" w:type="dxa"/>
            <w:bottom w:w="0" w:type="dxa"/>
          </w:tblCellMar>
        </w:tblPrEx>
        <w:trPr>
          <w:trHeight w:val="447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BEA" w:rsidRDefault="00F56EA8">
            <w:pPr>
              <w:autoSpaceDE w:val="0"/>
              <w:jc w:val="center"/>
              <w:rPr>
                <w:rFonts w:eastAsia="Arial Unicode MS"/>
                <w:b/>
                <w:sz w:val="20"/>
                <w:szCs w:val="20"/>
              </w:rPr>
            </w:pPr>
            <w:r>
              <w:rPr>
                <w:rFonts w:eastAsia="Arial Unicode MS"/>
                <w:b/>
                <w:sz w:val="20"/>
                <w:szCs w:val="20"/>
              </w:rPr>
              <w:t>OBRAČUN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BEA" w:rsidRDefault="00F56EA8">
            <w:pPr>
              <w:autoSpaceDE w:val="0"/>
              <w:jc w:val="center"/>
              <w:rPr>
                <w:rFonts w:eastAsia="Arial Unicode MS"/>
                <w:b/>
                <w:sz w:val="20"/>
                <w:szCs w:val="20"/>
              </w:rPr>
            </w:pPr>
            <w:r>
              <w:rPr>
                <w:rFonts w:eastAsia="Arial Unicode MS"/>
                <w:b/>
                <w:sz w:val="20"/>
                <w:szCs w:val="20"/>
              </w:rPr>
              <w:t>Število nočitev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BEA" w:rsidRDefault="00F56EA8">
            <w:pPr>
              <w:autoSpaceDE w:val="0"/>
              <w:jc w:val="center"/>
              <w:rPr>
                <w:rFonts w:eastAsia="Arial Unicode MS"/>
                <w:b/>
                <w:sz w:val="20"/>
                <w:szCs w:val="20"/>
              </w:rPr>
            </w:pPr>
            <w:r>
              <w:rPr>
                <w:rFonts w:eastAsia="Arial Unicode MS"/>
                <w:b/>
                <w:sz w:val="20"/>
                <w:szCs w:val="20"/>
              </w:rPr>
              <w:t>Znesek v EUR</w:t>
            </w:r>
          </w:p>
        </w:tc>
      </w:tr>
      <w:tr w:rsidR="00930BEA">
        <w:tblPrEx>
          <w:tblCellMar>
            <w:top w:w="0" w:type="dxa"/>
            <w:bottom w:w="0" w:type="dxa"/>
          </w:tblCellMar>
        </w:tblPrEx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BEA" w:rsidRDefault="00F56EA8">
            <w:pPr>
              <w:autoSpaceDE w:val="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Turistična taksa, 2. člen odloka  (1,25 €/100%)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BEA" w:rsidRDefault="00930BEA">
            <w:pPr>
              <w:autoSpaceDE w:val="0"/>
              <w:jc w:val="center"/>
              <w:rPr>
                <w:rFonts w:eastAsia="Arial Unicode MS"/>
                <w:sz w:val="20"/>
                <w:szCs w:val="20"/>
                <w:u w:val="single"/>
              </w:rPr>
            </w:pPr>
          </w:p>
          <w:p w:rsidR="00930BEA" w:rsidRDefault="00930BEA">
            <w:pPr>
              <w:autoSpaceDE w:val="0"/>
              <w:jc w:val="center"/>
              <w:rPr>
                <w:rFonts w:eastAsia="Arial Unicode MS"/>
                <w:sz w:val="20"/>
                <w:szCs w:val="20"/>
                <w:u w:val="single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BEA" w:rsidRDefault="00930BEA">
            <w:pPr>
              <w:autoSpaceDE w:val="0"/>
              <w:jc w:val="center"/>
              <w:rPr>
                <w:rFonts w:eastAsia="Arial Unicode MS"/>
                <w:sz w:val="20"/>
                <w:szCs w:val="20"/>
                <w:u w:val="single"/>
              </w:rPr>
            </w:pPr>
          </w:p>
        </w:tc>
      </w:tr>
      <w:tr w:rsidR="00930BEA">
        <w:tblPrEx>
          <w:tblCellMar>
            <w:top w:w="0" w:type="dxa"/>
            <w:bottom w:w="0" w:type="dxa"/>
          </w:tblCellMar>
        </w:tblPrEx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BEA" w:rsidRDefault="00F56EA8">
            <w:pPr>
              <w:autoSpaceDE w:val="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Turistična </w:t>
            </w:r>
            <w:r>
              <w:rPr>
                <w:rFonts w:eastAsia="Arial Unicode MS"/>
                <w:sz w:val="20"/>
                <w:szCs w:val="20"/>
              </w:rPr>
              <w:t>taksa, 2. člen odloka (0,63 €/50%)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BEA" w:rsidRDefault="00930BEA">
            <w:pPr>
              <w:autoSpaceDE w:val="0"/>
              <w:jc w:val="center"/>
              <w:rPr>
                <w:rFonts w:eastAsia="Arial Unicode MS"/>
                <w:sz w:val="20"/>
                <w:szCs w:val="20"/>
                <w:u w:val="single"/>
              </w:rPr>
            </w:pPr>
          </w:p>
          <w:p w:rsidR="00930BEA" w:rsidRDefault="00930BEA">
            <w:pPr>
              <w:autoSpaceDE w:val="0"/>
              <w:jc w:val="center"/>
              <w:rPr>
                <w:rFonts w:eastAsia="Arial Unicode MS"/>
                <w:sz w:val="20"/>
                <w:szCs w:val="20"/>
                <w:u w:val="single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BEA" w:rsidRDefault="00930BEA">
            <w:pPr>
              <w:autoSpaceDE w:val="0"/>
              <w:rPr>
                <w:rFonts w:eastAsia="Arial Unicode MS"/>
                <w:sz w:val="20"/>
                <w:szCs w:val="20"/>
              </w:rPr>
            </w:pPr>
          </w:p>
        </w:tc>
      </w:tr>
      <w:tr w:rsidR="00930BEA">
        <w:tblPrEx>
          <w:tblCellMar>
            <w:top w:w="0" w:type="dxa"/>
            <w:bottom w:w="0" w:type="dxa"/>
          </w:tblCellMar>
        </w:tblPrEx>
        <w:trPr>
          <w:trHeight w:val="392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BEA" w:rsidRDefault="00F56EA8">
            <w:pPr>
              <w:autoSpaceDE w:val="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Oproščeni plačila 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BEA" w:rsidRDefault="00930BEA">
            <w:pPr>
              <w:autoSpaceDE w:val="0"/>
              <w:jc w:val="center"/>
              <w:rPr>
                <w:rFonts w:eastAsia="Arial Unicode MS"/>
                <w:sz w:val="20"/>
                <w:szCs w:val="20"/>
                <w:u w:val="single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BEA" w:rsidRDefault="00F56EA8">
            <w:pPr>
              <w:autoSpaceDE w:val="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  </w:t>
            </w:r>
          </w:p>
        </w:tc>
      </w:tr>
      <w:tr w:rsidR="00930BEA">
        <w:tblPrEx>
          <w:tblCellMar>
            <w:top w:w="0" w:type="dxa"/>
            <w:bottom w:w="0" w:type="dxa"/>
          </w:tblCellMar>
        </w:tblPrEx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BEA" w:rsidRDefault="00F56EA8">
            <w:pPr>
              <w:autoSpaceDE w:val="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SKUPAJ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BEA" w:rsidRDefault="00930BEA">
            <w:pPr>
              <w:autoSpaceDE w:val="0"/>
              <w:jc w:val="center"/>
              <w:rPr>
                <w:rFonts w:eastAsia="Arial Unicode MS"/>
                <w:sz w:val="20"/>
                <w:szCs w:val="20"/>
                <w:u w:val="single"/>
              </w:rPr>
            </w:pPr>
          </w:p>
          <w:p w:rsidR="00930BEA" w:rsidRDefault="00930BEA">
            <w:pPr>
              <w:autoSpaceDE w:val="0"/>
              <w:jc w:val="center"/>
              <w:rPr>
                <w:rFonts w:eastAsia="Arial Unicode MS"/>
                <w:sz w:val="20"/>
                <w:szCs w:val="20"/>
                <w:u w:val="single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BEA" w:rsidRDefault="00930BEA">
            <w:pPr>
              <w:autoSpaceDE w:val="0"/>
              <w:jc w:val="center"/>
              <w:rPr>
                <w:rFonts w:eastAsia="Arial Unicode MS"/>
                <w:sz w:val="20"/>
                <w:szCs w:val="20"/>
                <w:u w:val="single"/>
              </w:rPr>
            </w:pPr>
          </w:p>
        </w:tc>
      </w:tr>
    </w:tbl>
    <w:p w:rsidR="00930BEA" w:rsidRDefault="00930BEA">
      <w:pPr>
        <w:autoSpaceDE w:val="0"/>
        <w:jc w:val="both"/>
        <w:rPr>
          <w:rFonts w:eastAsia="Arial Unicode MS"/>
          <w:sz w:val="20"/>
          <w:szCs w:val="20"/>
        </w:rPr>
      </w:pPr>
    </w:p>
    <w:p w:rsidR="00930BEA" w:rsidRDefault="00F56EA8">
      <w:pPr>
        <w:pStyle w:val="Naslov1"/>
        <w:shd w:val="clear" w:color="auto" w:fill="FFFFFF"/>
        <w:spacing w:before="0"/>
        <w:jc w:val="both"/>
      </w:pPr>
      <w:r>
        <w:rPr>
          <w:rFonts w:ascii="Times New Roman" w:hAnsi="Times New Roman"/>
          <w:color w:val="auto"/>
          <w:sz w:val="20"/>
          <w:szCs w:val="20"/>
        </w:rPr>
        <w:t>Obračunano turistično in promocijsko takso v znesku ___________ EUR nakažite do 25. v mesecu za pretekli mesec na  podračun Turistična in promocijska  taksa  Občine</w:t>
      </w:r>
      <w:r>
        <w:rPr>
          <w:rFonts w:ascii="Times New Roman" w:hAnsi="Times New Roman"/>
          <w:bCs/>
          <w:color w:val="auto"/>
          <w:sz w:val="20"/>
          <w:szCs w:val="20"/>
        </w:rPr>
        <w:t xml:space="preserve">  Mežica </w:t>
      </w:r>
      <w:r>
        <w:rPr>
          <w:rFonts w:ascii="Times New Roman" w:hAnsi="Times New Roman"/>
          <w:bCs/>
          <w:color w:val="auto"/>
          <w:sz w:val="20"/>
          <w:szCs w:val="20"/>
        </w:rPr>
        <w:t>številka: SI56</w:t>
      </w:r>
      <w:r>
        <w:rPr>
          <w:rFonts w:ascii="Times New Roman" w:hAnsi="Times New Roman"/>
          <w:color w:val="auto"/>
          <w:sz w:val="20"/>
          <w:szCs w:val="20"/>
        </w:rPr>
        <w:t xml:space="preserve"> </w:t>
      </w:r>
      <w:r>
        <w:rPr>
          <w:rFonts w:ascii="Times New Roman" w:hAnsi="Times New Roman"/>
          <w:bCs/>
          <w:color w:val="auto"/>
          <w:sz w:val="20"/>
          <w:szCs w:val="20"/>
        </w:rPr>
        <w:t>0127 4845 0000 037</w:t>
      </w:r>
      <w:r>
        <w:rPr>
          <w:rFonts w:ascii="Times New Roman" w:hAnsi="Times New Roman"/>
          <w:color w:val="auto"/>
          <w:sz w:val="20"/>
          <w:szCs w:val="20"/>
        </w:rPr>
        <w:t xml:space="preserve">, referenca št. </w:t>
      </w:r>
      <w:r>
        <w:rPr>
          <w:rFonts w:ascii="Times New Roman" w:hAnsi="Times New Roman"/>
          <w:bCs/>
          <w:color w:val="auto"/>
          <w:sz w:val="20"/>
          <w:szCs w:val="20"/>
        </w:rPr>
        <w:t xml:space="preserve">SI 11 75736 – 7047045, v skladu  z 21. členom </w:t>
      </w:r>
      <w:r>
        <w:rPr>
          <w:rFonts w:ascii="Times New Roman" w:hAnsi="Times New Roman"/>
          <w:bCs/>
          <w:color w:val="auto"/>
          <w:kern w:val="3"/>
          <w:sz w:val="20"/>
          <w:szCs w:val="20"/>
        </w:rPr>
        <w:t xml:space="preserve">Zakona o spodbujanju razvoja turizma (ZSRT-1, </w:t>
      </w:r>
      <w:r>
        <w:rPr>
          <w:rFonts w:ascii="Times New Roman" w:hAnsi="Times New Roman"/>
          <w:color w:val="auto"/>
          <w:sz w:val="20"/>
          <w:szCs w:val="20"/>
        </w:rPr>
        <w:t> </w:t>
      </w:r>
      <w:hyperlink r:id="rId7" w:history="1">
        <w:r>
          <w:rPr>
            <w:rFonts w:ascii="Times New Roman" w:hAnsi="Times New Roman"/>
            <w:bCs/>
            <w:color w:val="auto"/>
            <w:sz w:val="20"/>
            <w:szCs w:val="20"/>
          </w:rPr>
          <w:t>Uradni list RS 13/18)</w:t>
        </w:r>
      </w:hyperlink>
      <w:r>
        <w:rPr>
          <w:rFonts w:ascii="Times New Roman" w:hAnsi="Times New Roman"/>
          <w:color w:val="auto"/>
          <w:sz w:val="20"/>
          <w:szCs w:val="20"/>
        </w:rPr>
        <w:t xml:space="preserve">. </w:t>
      </w:r>
    </w:p>
    <w:p w:rsidR="00930BEA" w:rsidRDefault="00930BEA">
      <w:pPr>
        <w:jc w:val="both"/>
        <w:rPr>
          <w:sz w:val="20"/>
          <w:szCs w:val="20"/>
        </w:rPr>
      </w:pPr>
    </w:p>
    <w:p w:rsidR="00930BEA" w:rsidRDefault="00F56EA8">
      <w:pPr>
        <w:autoSpaceDE w:val="0"/>
        <w:jc w:val="both"/>
      </w:pPr>
      <w:r>
        <w:rPr>
          <w:rFonts w:eastAsia="Arial Unicode MS"/>
          <w:sz w:val="20"/>
          <w:szCs w:val="20"/>
        </w:rPr>
        <w:t>Kraj in</w:t>
      </w:r>
      <w:r>
        <w:rPr>
          <w:rFonts w:eastAsia="Arial Unicode MS"/>
          <w:sz w:val="20"/>
          <w:szCs w:val="20"/>
        </w:rPr>
        <w:t xml:space="preserve"> datum: </w:t>
      </w:r>
      <w:r>
        <w:rPr>
          <w:rFonts w:eastAsia="Arial Unicode MS"/>
          <w:b/>
          <w:sz w:val="20"/>
          <w:szCs w:val="20"/>
        </w:rPr>
        <w:t>________________________</w:t>
      </w:r>
    </w:p>
    <w:p w:rsidR="00930BEA" w:rsidRDefault="00930BEA">
      <w:pPr>
        <w:autoSpaceDE w:val="0"/>
        <w:rPr>
          <w:rFonts w:eastAsia="Arial Unicode MS"/>
          <w:b/>
          <w:sz w:val="20"/>
          <w:szCs w:val="20"/>
        </w:rPr>
      </w:pPr>
    </w:p>
    <w:p w:rsidR="00930BEA" w:rsidRDefault="00F56EA8">
      <w:pPr>
        <w:autoSpaceDE w:val="0"/>
      </w:pPr>
      <w:r>
        <w:rPr>
          <w:rFonts w:eastAsia="Arial Unicode MS"/>
          <w:b/>
          <w:sz w:val="20"/>
          <w:szCs w:val="20"/>
        </w:rPr>
        <w:t>________________________</w:t>
      </w:r>
      <w:r>
        <w:rPr>
          <w:rFonts w:eastAsia="Arial Unicode MS"/>
          <w:sz w:val="20"/>
          <w:szCs w:val="20"/>
        </w:rPr>
        <w:tab/>
      </w:r>
      <w:r>
        <w:rPr>
          <w:rFonts w:eastAsia="Arial Unicode MS"/>
          <w:sz w:val="20"/>
          <w:szCs w:val="20"/>
        </w:rPr>
        <w:tab/>
      </w:r>
      <w:r>
        <w:rPr>
          <w:rFonts w:eastAsia="Arial Unicode MS"/>
          <w:sz w:val="20"/>
          <w:szCs w:val="20"/>
        </w:rPr>
        <w:tab/>
      </w:r>
      <w:r>
        <w:rPr>
          <w:rFonts w:eastAsia="Arial Unicode MS"/>
          <w:sz w:val="20"/>
          <w:szCs w:val="20"/>
        </w:rPr>
        <w:tab/>
        <w:t xml:space="preserve">                     </w:t>
      </w:r>
      <w:r>
        <w:rPr>
          <w:rFonts w:eastAsia="Arial Unicode MS"/>
          <w:b/>
          <w:sz w:val="20"/>
          <w:szCs w:val="20"/>
        </w:rPr>
        <w:t>______________________________</w:t>
      </w:r>
    </w:p>
    <w:p w:rsidR="00930BEA" w:rsidRDefault="00F56EA8">
      <w:pPr>
        <w:autoSpaceDE w:val="0"/>
        <w:jc w:val="both"/>
        <w:rPr>
          <w:rFonts w:eastAsia="Arial Unicode MS"/>
          <w:sz w:val="16"/>
          <w:szCs w:val="16"/>
        </w:rPr>
      </w:pPr>
      <w:r>
        <w:rPr>
          <w:rFonts w:eastAsia="Arial Unicode MS"/>
          <w:sz w:val="16"/>
          <w:szCs w:val="16"/>
        </w:rPr>
        <w:t xml:space="preserve"> (ime in priimek kontaktne osebe) </w:t>
      </w:r>
      <w:r>
        <w:rPr>
          <w:rFonts w:eastAsia="Arial Unicode MS"/>
          <w:sz w:val="16"/>
          <w:szCs w:val="16"/>
        </w:rPr>
        <w:tab/>
      </w:r>
      <w:r>
        <w:rPr>
          <w:rFonts w:eastAsia="Arial Unicode MS"/>
          <w:sz w:val="16"/>
          <w:szCs w:val="16"/>
        </w:rPr>
        <w:tab/>
      </w:r>
      <w:r>
        <w:rPr>
          <w:rFonts w:eastAsia="Arial Unicode MS"/>
          <w:sz w:val="16"/>
          <w:szCs w:val="16"/>
        </w:rPr>
        <w:tab/>
      </w:r>
      <w:r>
        <w:rPr>
          <w:rFonts w:eastAsia="Arial Unicode MS"/>
          <w:sz w:val="16"/>
          <w:szCs w:val="16"/>
        </w:rPr>
        <w:tab/>
        <w:t xml:space="preserve">                                 (podpis odgovorne osebe)</w:t>
      </w:r>
    </w:p>
    <w:p w:rsidR="00930BEA" w:rsidRDefault="00F56EA8">
      <w:pPr>
        <w:autoSpaceDE w:val="0"/>
        <w:rPr>
          <w:rFonts w:eastAsia="Arial Unicode MS"/>
          <w:sz w:val="20"/>
          <w:szCs w:val="20"/>
        </w:rPr>
      </w:pPr>
      <w:r>
        <w:rPr>
          <w:rFonts w:eastAsia="Arial Unicode MS"/>
          <w:sz w:val="20"/>
          <w:szCs w:val="20"/>
        </w:rPr>
        <w:tab/>
      </w:r>
      <w:r>
        <w:rPr>
          <w:rFonts w:eastAsia="Arial Unicode MS"/>
          <w:sz w:val="20"/>
          <w:szCs w:val="20"/>
        </w:rPr>
        <w:tab/>
        <w:t xml:space="preserve">                     </w:t>
      </w:r>
    </w:p>
    <w:p w:rsidR="00930BEA" w:rsidRDefault="00F56E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autoSpaceDE w:val="0"/>
        <w:jc w:val="both"/>
      </w:pPr>
      <w:r>
        <w:rPr>
          <w:rFonts w:eastAsia="Arial Unicode MS"/>
          <w:b/>
          <w:sz w:val="16"/>
          <w:szCs w:val="16"/>
        </w:rPr>
        <w:t>OPOMBA:</w:t>
      </w:r>
      <w:r>
        <w:rPr>
          <w:rFonts w:eastAsia="Arial Unicode MS"/>
          <w:sz w:val="16"/>
          <w:szCs w:val="16"/>
        </w:rPr>
        <w:t xml:space="preserve"> </w:t>
      </w:r>
      <w:r>
        <w:rPr>
          <w:sz w:val="16"/>
          <w:szCs w:val="16"/>
        </w:rPr>
        <w:t>Nakazilo takse</w:t>
      </w:r>
      <w:r>
        <w:rPr>
          <w:sz w:val="16"/>
          <w:szCs w:val="16"/>
        </w:rPr>
        <w:t xml:space="preserve"> se opravi preko portala Ministrstva za finance, Uprave RS za javna plačila.  </w:t>
      </w:r>
      <w:r>
        <w:rPr>
          <w:rFonts w:eastAsia="Arial Unicode MS"/>
          <w:sz w:val="16"/>
          <w:szCs w:val="16"/>
        </w:rPr>
        <w:t xml:space="preserve">Zavezanec pošlje to poročilo v enem izvodu na naslov Občine Mežica, Trg svobode 1, 2392 Mežica,   (e-mail: info@mezica.si). </w:t>
      </w:r>
    </w:p>
    <w:p w:rsidR="00930BEA" w:rsidRDefault="00930BEA">
      <w:pPr>
        <w:rPr>
          <w:sz w:val="20"/>
          <w:szCs w:val="20"/>
        </w:rPr>
      </w:pPr>
    </w:p>
    <w:p w:rsidR="00930BEA" w:rsidRDefault="00930BEA">
      <w:pPr>
        <w:rPr>
          <w:sz w:val="20"/>
          <w:szCs w:val="20"/>
        </w:rPr>
      </w:pPr>
    </w:p>
    <w:sectPr w:rsidR="00930BEA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6EA8" w:rsidRDefault="00F56EA8">
      <w:r>
        <w:separator/>
      </w:r>
    </w:p>
  </w:endnote>
  <w:endnote w:type="continuationSeparator" w:id="0">
    <w:p w:rsidR="00F56EA8" w:rsidRDefault="00F56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6EA8" w:rsidRDefault="00F56EA8">
      <w:r>
        <w:rPr>
          <w:color w:val="000000"/>
        </w:rPr>
        <w:separator/>
      </w:r>
    </w:p>
  </w:footnote>
  <w:footnote w:type="continuationSeparator" w:id="0">
    <w:p w:rsidR="00F56EA8" w:rsidRDefault="00F56E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930BEA"/>
    <w:rsid w:val="004C0D69"/>
    <w:rsid w:val="00930BEA"/>
    <w:rsid w:val="00F5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438E4C-23D3-4495-B7D3-CBF034775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sl-SI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ogaZnak">
    <w:name w:val="Noga Znak"/>
    <w:basedOn w:val="Privzetapisavaodstavka"/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rPr>
      <w:rFonts w:ascii="Segoe UI" w:eastAsia="Times New Roman" w:hAnsi="Segoe UI" w:cs="Segoe UI"/>
      <w:sz w:val="18"/>
      <w:szCs w:val="18"/>
      <w:lang w:eastAsia="sl-SI"/>
    </w:rPr>
  </w:style>
  <w:style w:type="character" w:customStyle="1" w:styleId="Naslov1Znak">
    <w:name w:val="Naslov 1 Znak"/>
    <w:basedOn w:val="Privzetapisavaodstavka"/>
    <w:rPr>
      <w:rFonts w:ascii="Calibri Light" w:eastAsia="Times New Roman" w:hAnsi="Calibri Light" w:cs="Times New Roman"/>
      <w:color w:val="2E74B5"/>
      <w:sz w:val="32"/>
      <w:szCs w:val="32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uradni-list.si/1/objava.jsp?urlid=201813&amp;stevilka=54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dc:description/>
  <cp:lastModifiedBy>Dell</cp:lastModifiedBy>
  <cp:revision>2</cp:revision>
  <cp:lastPrinted>2021-02-24T09:42:00Z</cp:lastPrinted>
  <dcterms:created xsi:type="dcterms:W3CDTF">2021-02-24T10:15:00Z</dcterms:created>
  <dcterms:modified xsi:type="dcterms:W3CDTF">2021-02-24T10:15:00Z</dcterms:modified>
</cp:coreProperties>
</file>